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23" w:rsidRPr="000E4922" w:rsidRDefault="00EF3014" w:rsidP="00950023">
      <w:pPr>
        <w:tabs>
          <w:tab w:val="center" w:pos="4513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30"/>
          <w:szCs w:val="30"/>
        </w:rPr>
      </w:pPr>
      <w:r w:rsidRPr="000E4922">
        <w:rPr>
          <w:rFonts w:ascii="Arial" w:hAnsi="Arial" w:cs="Arial"/>
          <w:b/>
          <w:bCs/>
          <w:spacing w:val="-3"/>
          <w:sz w:val="30"/>
          <w:szCs w:val="30"/>
        </w:rPr>
        <w:t xml:space="preserve">Übergabe digitaler geologischer </w:t>
      </w:r>
      <w:r w:rsidR="00950023" w:rsidRPr="000E4922">
        <w:rPr>
          <w:rFonts w:ascii="Arial" w:hAnsi="Arial" w:cs="Arial"/>
          <w:b/>
          <w:bCs/>
          <w:spacing w:val="-3"/>
          <w:sz w:val="30"/>
          <w:szCs w:val="30"/>
        </w:rPr>
        <w:t xml:space="preserve">und Analysedaten </w:t>
      </w:r>
    </w:p>
    <w:p w:rsidR="00EF3014" w:rsidRPr="000E4922" w:rsidRDefault="00950023" w:rsidP="00EF7EF8">
      <w:pPr>
        <w:tabs>
          <w:tab w:val="center" w:pos="4513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30"/>
          <w:szCs w:val="30"/>
        </w:rPr>
      </w:pPr>
      <w:r w:rsidRPr="000E4922">
        <w:rPr>
          <w:rFonts w:ascii="Arial" w:hAnsi="Arial" w:cs="Arial"/>
          <w:b/>
          <w:bCs/>
          <w:spacing w:val="-3"/>
          <w:sz w:val="30"/>
          <w:szCs w:val="30"/>
        </w:rPr>
        <w:t xml:space="preserve">als </w:t>
      </w:r>
      <w:r w:rsidR="00EF3014" w:rsidRPr="000E4922">
        <w:rPr>
          <w:rFonts w:ascii="Arial" w:hAnsi="Arial" w:cs="Arial"/>
          <w:b/>
          <w:bCs/>
          <w:spacing w:val="-3"/>
          <w:sz w:val="30"/>
          <w:szCs w:val="30"/>
        </w:rPr>
        <w:t>Dokumentationen</w:t>
      </w:r>
      <w:r w:rsidR="00EF7EF8" w:rsidRPr="000E4922">
        <w:rPr>
          <w:rFonts w:ascii="Arial" w:hAnsi="Arial" w:cs="Arial"/>
          <w:b/>
          <w:bCs/>
          <w:spacing w:val="-3"/>
          <w:sz w:val="30"/>
          <w:szCs w:val="30"/>
        </w:rPr>
        <w:t xml:space="preserve"> </w:t>
      </w:r>
      <w:r w:rsidR="00EF3014" w:rsidRPr="000E4922">
        <w:rPr>
          <w:rFonts w:ascii="Arial" w:hAnsi="Arial" w:cs="Arial"/>
          <w:b/>
          <w:bCs/>
          <w:spacing w:val="-3"/>
          <w:sz w:val="30"/>
          <w:szCs w:val="30"/>
        </w:rPr>
        <w:tab/>
        <w:t>(Bestätigungsformblatt LfULG)</w:t>
      </w:r>
    </w:p>
    <w:p w:rsidR="00EF3014" w:rsidRPr="000E4922" w:rsidRDefault="00EF3014" w:rsidP="00EF3014">
      <w:pPr>
        <w:tabs>
          <w:tab w:val="center" w:pos="4513"/>
        </w:tabs>
        <w:suppressAutoHyphens/>
        <w:spacing w:line="240" w:lineRule="atLeast"/>
        <w:jc w:val="both"/>
        <w:rPr>
          <w:rFonts w:ascii="Arial" w:hAnsi="Arial" w:cs="Arial"/>
          <w:spacing w:val="-3"/>
          <w:sz w:val="30"/>
          <w:szCs w:val="30"/>
        </w:rPr>
      </w:pPr>
    </w:p>
    <w:tbl>
      <w:tblPr>
        <w:tblW w:w="9214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047"/>
        <w:gridCol w:w="2765"/>
      </w:tblGrid>
      <w:tr w:rsidR="00EF3014" w:rsidRPr="000E4922" w:rsidTr="00EF301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</w:rPr>
              <w:t>ARGE-Nr.: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  <w:b/>
              </w:rPr>
            </w:pPr>
          </w:p>
        </w:tc>
      </w:tr>
      <w:tr w:rsidR="00EF3014" w:rsidRPr="000E4922" w:rsidTr="00EF3014"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F3014" w:rsidRPr="000E4922" w:rsidRDefault="00EF3014" w:rsidP="00EF3014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</w:rPr>
              <w:t xml:space="preserve">Altlastenkennziffer (SALKA-Nr.)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EF3014" w:rsidRPr="000E4922" w:rsidTr="00EF3014"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</w:rPr>
              <w:t>Freigestellter: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EF3014" w:rsidRPr="000E4922" w:rsidTr="00EF301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</w:rPr>
              <w:t>Landkreis / Stadt / Gemeinde: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EF3014" w:rsidRPr="000E4922" w:rsidTr="00EF301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</w:rPr>
              <w:t>Adresse des Standortes: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EF3014" w:rsidRPr="000E4922" w:rsidTr="00EF301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</w:rPr>
              <w:t>Topographische Karte (1:25`)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  <w:sz w:val="16"/>
              </w:rPr>
              <w:t>Nummer:</w:t>
            </w:r>
          </w:p>
        </w:tc>
        <w:tc>
          <w:tcPr>
            <w:tcW w:w="27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  <w:sz w:val="16"/>
              </w:rPr>
              <w:t>Bezeichnung:</w:t>
            </w:r>
          </w:p>
        </w:tc>
      </w:tr>
      <w:tr w:rsidR="00EF3014" w:rsidRPr="000E4922" w:rsidTr="00EF301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</w:rPr>
              <w:t>Projekt / Maßnahme: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  <w:sz w:val="16"/>
              </w:rPr>
            </w:pPr>
          </w:p>
        </w:tc>
        <w:tc>
          <w:tcPr>
            <w:tcW w:w="27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  <w:sz w:val="16"/>
              </w:rPr>
            </w:pPr>
          </w:p>
        </w:tc>
      </w:tr>
      <w:tr w:rsidR="00EF3014" w:rsidRPr="000E4922" w:rsidTr="00EF30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</w:tblBorders>
        </w:tblPrEx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</w:rPr>
              <w:t>Bohranzeige – Ident-Nr.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</w:p>
        </w:tc>
      </w:tr>
    </w:tbl>
    <w:p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0E4922">
        <w:rPr>
          <w:rFonts w:ascii="Arial" w:hAnsi="Arial" w:cs="Arial"/>
          <w:spacing w:val="-2"/>
        </w:rPr>
        <w:t>Wir</w:t>
      </w:r>
    </w:p>
    <w:p w:rsidR="00EF3014" w:rsidRPr="000E4922" w:rsidRDefault="00EF3014" w:rsidP="00EF3014">
      <w:pPr>
        <w:ind w:firstLine="720"/>
        <w:rPr>
          <w:rFonts w:ascii="Arial" w:hAnsi="Arial" w:cs="Arial"/>
          <w:color w:val="000000"/>
          <w:sz w:val="20"/>
        </w:rPr>
      </w:pPr>
      <w:r w:rsidRPr="000E4922">
        <w:rPr>
          <w:rFonts w:ascii="Arial" w:hAnsi="Arial" w:cs="Arial"/>
        </w:rPr>
        <w:t>....................................</w:t>
      </w:r>
      <w:r w:rsidR="00534ACC" w:rsidRPr="000E4922">
        <w:rPr>
          <w:rFonts w:ascii="Arial" w:hAnsi="Arial" w:cs="Arial"/>
        </w:rPr>
        <w:t>............................................................................................</w:t>
      </w:r>
      <w:r w:rsidRPr="000E4922">
        <w:rPr>
          <w:rFonts w:ascii="Arial" w:hAnsi="Arial" w:cs="Arial"/>
        </w:rPr>
        <w:t>.............</w:t>
      </w:r>
    </w:p>
    <w:p w:rsidR="00EF3014" w:rsidRPr="000E4922" w:rsidRDefault="00EF3014" w:rsidP="00EF3014">
      <w:pPr>
        <w:ind w:firstLine="720"/>
        <w:rPr>
          <w:rFonts w:ascii="Arial" w:hAnsi="Arial" w:cs="Arial"/>
        </w:rPr>
      </w:pPr>
      <w:r w:rsidRPr="000E4922">
        <w:rPr>
          <w:rFonts w:ascii="Arial" w:hAnsi="Arial" w:cs="Arial"/>
        </w:rPr>
        <w:t>...............................................</w:t>
      </w:r>
      <w:r w:rsidR="00534ACC" w:rsidRPr="000E4922">
        <w:rPr>
          <w:rFonts w:ascii="Arial" w:hAnsi="Arial" w:cs="Arial"/>
        </w:rPr>
        <w:t>............................................................................................</w:t>
      </w:r>
      <w:r w:rsidRPr="000E4922">
        <w:rPr>
          <w:rFonts w:ascii="Arial" w:hAnsi="Arial" w:cs="Arial"/>
        </w:rPr>
        <w:t>..</w:t>
      </w:r>
    </w:p>
    <w:p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0E4922">
        <w:rPr>
          <w:rFonts w:ascii="Arial" w:hAnsi="Arial" w:cs="Arial"/>
          <w:spacing w:val="-2"/>
        </w:rPr>
        <w:t>haben dem</w:t>
      </w:r>
    </w:p>
    <w:p w:rsidR="00EF3014" w:rsidRPr="000E4922" w:rsidRDefault="00EF3014" w:rsidP="00EF3014">
      <w:pPr>
        <w:tabs>
          <w:tab w:val="left" w:pos="-720"/>
          <w:tab w:val="left" w:pos="0"/>
        </w:tabs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</w:rPr>
      </w:pPr>
      <w:r w:rsidRPr="000E4922">
        <w:rPr>
          <w:rFonts w:ascii="Arial" w:hAnsi="Arial" w:cs="Arial"/>
          <w:spacing w:val="-2"/>
        </w:rPr>
        <w:t>Sächsischen Landesamt für Umwelt, Landwirtschaft und Geologie</w:t>
      </w:r>
    </w:p>
    <w:p w:rsidR="00EF3014" w:rsidRPr="000E4922" w:rsidRDefault="00EF3014" w:rsidP="00EF3014">
      <w:pPr>
        <w:tabs>
          <w:tab w:val="left" w:pos="-720"/>
          <w:tab w:val="left" w:pos="0"/>
        </w:tabs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</w:rPr>
      </w:pPr>
      <w:r w:rsidRPr="000E4922">
        <w:rPr>
          <w:rFonts w:ascii="Arial" w:hAnsi="Arial" w:cs="Arial"/>
          <w:spacing w:val="-2"/>
        </w:rPr>
        <w:t>Referat Geoarchive, Datenmanagement</w:t>
      </w:r>
    </w:p>
    <w:p w:rsidR="00EF3014" w:rsidRPr="000E4922" w:rsidRDefault="00EF3014" w:rsidP="00EF3014">
      <w:pPr>
        <w:tabs>
          <w:tab w:val="left" w:pos="-720"/>
          <w:tab w:val="left" w:pos="0"/>
        </w:tabs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</w:rPr>
      </w:pPr>
      <w:proofErr w:type="spellStart"/>
      <w:r w:rsidRPr="000E4922">
        <w:rPr>
          <w:rFonts w:ascii="Arial" w:hAnsi="Arial" w:cs="Arial"/>
          <w:spacing w:val="-2"/>
        </w:rPr>
        <w:t>Pillnitzer</w:t>
      </w:r>
      <w:proofErr w:type="spellEnd"/>
      <w:r w:rsidRPr="000E4922">
        <w:rPr>
          <w:rFonts w:ascii="Arial" w:hAnsi="Arial" w:cs="Arial"/>
          <w:spacing w:val="-2"/>
        </w:rPr>
        <w:t xml:space="preserve"> Platz 3</w:t>
      </w:r>
    </w:p>
    <w:p w:rsidR="00EF3014" w:rsidRPr="000E4922" w:rsidRDefault="00EF3014" w:rsidP="00EF3014">
      <w:pPr>
        <w:tabs>
          <w:tab w:val="left" w:pos="-720"/>
          <w:tab w:val="left" w:pos="0"/>
        </w:tabs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</w:rPr>
      </w:pPr>
      <w:r w:rsidRPr="000E4922">
        <w:rPr>
          <w:rFonts w:ascii="Arial" w:hAnsi="Arial" w:cs="Arial"/>
          <w:spacing w:val="-2"/>
        </w:rPr>
        <w:t>01326 Dresden</w:t>
      </w:r>
    </w:p>
    <w:p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0E4922">
        <w:rPr>
          <w:rFonts w:ascii="Arial" w:hAnsi="Arial" w:cs="Arial"/>
          <w:spacing w:val="-2"/>
        </w:rPr>
        <w:t>folgende digitale Dokumentation(en) übergeben:</w:t>
      </w:r>
    </w:p>
    <w:p w:rsidR="00EF3014" w:rsidRPr="000E4922" w:rsidRDefault="00EF3014" w:rsidP="00EF3014">
      <w:pPr>
        <w:tabs>
          <w:tab w:val="left" w:pos="-720"/>
        </w:tabs>
        <w:suppressAutoHyphens/>
        <w:spacing w:line="119" w:lineRule="exact"/>
        <w:jc w:val="both"/>
        <w:rPr>
          <w:rFonts w:ascii="Arial" w:hAnsi="Arial" w:cs="Arial"/>
          <w:spacing w:val="-2"/>
        </w:rPr>
      </w:pPr>
    </w:p>
    <w:p w:rsidR="00EF3014" w:rsidRPr="000E4922" w:rsidRDefault="00EF3014" w:rsidP="00EF3014">
      <w:pPr>
        <w:tabs>
          <w:tab w:val="left" w:pos="-720"/>
        </w:tabs>
        <w:suppressAutoHyphens/>
        <w:spacing w:line="119" w:lineRule="exact"/>
        <w:jc w:val="both"/>
        <w:rPr>
          <w:rFonts w:ascii="Arial" w:hAnsi="Arial" w:cs="Arial"/>
          <w:spacing w:val="-2"/>
        </w:rPr>
      </w:pPr>
    </w:p>
    <w:tbl>
      <w:tblPr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502"/>
        <w:gridCol w:w="2832"/>
      </w:tblGrid>
      <w:tr w:rsidR="00EF3014" w:rsidRPr="000E4922" w:rsidTr="00DE1808">
        <w:tc>
          <w:tcPr>
            <w:tcW w:w="6502" w:type="dxa"/>
            <w:hideMark/>
          </w:tcPr>
          <w:p w:rsidR="00EF3014" w:rsidRPr="000E4922" w:rsidRDefault="00EF3014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90" w:after="54" w:line="119" w:lineRule="exact"/>
              <w:rPr>
                <w:rFonts w:ascii="Arial" w:hAnsi="Arial" w:cs="Arial"/>
                <w:b/>
                <w:spacing w:val="-2"/>
              </w:rPr>
            </w:pPr>
            <w:r w:rsidRPr="000E4922">
              <w:rPr>
                <w:rFonts w:ascii="Arial" w:hAnsi="Arial" w:cs="Arial"/>
                <w:b/>
                <w:spacing w:val="-2"/>
              </w:rPr>
              <w:t>Titel des Dokuments, Datum, Ort</w:t>
            </w:r>
            <w:r w:rsidR="00CD69D0" w:rsidRPr="000E4922">
              <w:rPr>
                <w:rFonts w:ascii="Arial" w:hAnsi="Arial" w:cs="Arial"/>
                <w:b/>
                <w:spacing w:val="-2"/>
              </w:rPr>
              <w:br/>
            </w:r>
          </w:p>
        </w:tc>
        <w:tc>
          <w:tcPr>
            <w:tcW w:w="2832" w:type="dxa"/>
            <w:hideMark/>
          </w:tcPr>
          <w:p w:rsidR="00EF3014" w:rsidRPr="000E4922" w:rsidRDefault="00EF3014" w:rsidP="003569B4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90" w:after="54" w:line="119" w:lineRule="exact"/>
              <w:rPr>
                <w:rFonts w:ascii="Arial" w:hAnsi="Arial" w:cs="Arial"/>
                <w:b/>
                <w:spacing w:val="-2"/>
                <w:lang w:val="en-US"/>
              </w:rPr>
            </w:pPr>
            <w:r w:rsidRPr="000E4922">
              <w:rPr>
                <w:rFonts w:ascii="Arial" w:hAnsi="Arial" w:cs="Arial"/>
                <w:b/>
                <w:spacing w:val="-2"/>
                <w:lang w:val="en-US"/>
              </w:rPr>
              <w:t>Format (</w:t>
            </w:r>
            <w:proofErr w:type="spellStart"/>
            <w:r w:rsidRPr="000E4922">
              <w:rPr>
                <w:rFonts w:ascii="Arial" w:hAnsi="Arial" w:cs="Arial"/>
                <w:b/>
                <w:spacing w:val="-2"/>
                <w:lang w:val="en-US"/>
              </w:rPr>
              <w:t>z.B</w:t>
            </w:r>
            <w:proofErr w:type="spellEnd"/>
            <w:r w:rsidRPr="000E4922">
              <w:rPr>
                <w:rFonts w:ascii="Arial" w:hAnsi="Arial" w:cs="Arial"/>
                <w:b/>
                <w:spacing w:val="-2"/>
                <w:lang w:val="en-US"/>
              </w:rPr>
              <w:t>. PDF</w:t>
            </w:r>
            <w:r w:rsidR="003569B4" w:rsidRPr="000E4922">
              <w:rPr>
                <w:rFonts w:ascii="Arial" w:hAnsi="Arial" w:cs="Arial"/>
                <w:b/>
                <w:spacing w:val="-2"/>
                <w:lang w:val="en-US"/>
              </w:rPr>
              <w:t>/A</w:t>
            </w:r>
            <w:r w:rsidRPr="000E4922">
              <w:rPr>
                <w:rFonts w:ascii="Arial" w:hAnsi="Arial" w:cs="Arial"/>
                <w:b/>
                <w:spacing w:val="-2"/>
                <w:lang w:val="en-US"/>
              </w:rPr>
              <w:t>-2</w:t>
            </w:r>
            <w:r w:rsidR="003569B4" w:rsidRPr="000E4922">
              <w:rPr>
                <w:rFonts w:ascii="Arial" w:hAnsi="Arial" w:cs="Arial"/>
                <w:b/>
                <w:spacing w:val="-2"/>
                <w:lang w:val="en-US"/>
              </w:rPr>
              <w:t>a</w:t>
            </w:r>
            <w:r w:rsidRPr="000E4922">
              <w:rPr>
                <w:rFonts w:ascii="Arial" w:hAnsi="Arial" w:cs="Arial"/>
                <w:b/>
                <w:spacing w:val="-2"/>
                <w:lang w:val="en-US"/>
              </w:rPr>
              <w:t>)</w:t>
            </w:r>
          </w:p>
        </w:tc>
      </w:tr>
      <w:tr w:rsidR="00EF3014" w:rsidRPr="000E4922" w:rsidTr="00DE1808">
        <w:tc>
          <w:tcPr>
            <w:tcW w:w="6502" w:type="dxa"/>
          </w:tcPr>
          <w:p w:rsidR="00EF3014" w:rsidRPr="000E4922" w:rsidRDefault="00EF3014">
            <w:pPr>
              <w:tabs>
                <w:tab w:val="left" w:pos="-720"/>
              </w:tabs>
              <w:suppressAutoHyphens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  <w:bookmarkStart w:id="0" w:name="TM_GA_"/>
            <w:bookmarkEnd w:id="0"/>
          </w:p>
          <w:p w:rsidR="00EF3014" w:rsidRPr="000E4922" w:rsidRDefault="00EF3014">
            <w:pPr>
              <w:tabs>
                <w:tab w:val="left" w:pos="-720"/>
              </w:tabs>
              <w:suppressAutoHyphens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  <w:p w:rsidR="00EF3014" w:rsidRPr="000E4922" w:rsidRDefault="00EF3014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  <w:tc>
          <w:tcPr>
            <w:tcW w:w="2832" w:type="dxa"/>
          </w:tcPr>
          <w:p w:rsidR="00EF3014" w:rsidRPr="000E4922" w:rsidRDefault="00EF3014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</w:tr>
      <w:tr w:rsidR="00EF3014" w:rsidRPr="000E4922" w:rsidTr="00DE1808">
        <w:tc>
          <w:tcPr>
            <w:tcW w:w="6502" w:type="dxa"/>
          </w:tcPr>
          <w:p w:rsidR="00EF3014" w:rsidRPr="000E4922" w:rsidRDefault="00EF3014">
            <w:pPr>
              <w:tabs>
                <w:tab w:val="left" w:pos="-720"/>
              </w:tabs>
              <w:suppressAutoHyphens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  <w:bookmarkStart w:id="1" w:name="TM_GSH"/>
            <w:bookmarkEnd w:id="1"/>
          </w:p>
          <w:p w:rsidR="00EF3014" w:rsidRPr="000E4922" w:rsidRDefault="00EF3014">
            <w:pPr>
              <w:tabs>
                <w:tab w:val="left" w:pos="-720"/>
              </w:tabs>
              <w:suppressAutoHyphens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  <w:p w:rsidR="00EF3014" w:rsidRPr="000E4922" w:rsidRDefault="00EF3014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  <w:tc>
          <w:tcPr>
            <w:tcW w:w="2832" w:type="dxa"/>
          </w:tcPr>
          <w:p w:rsidR="00EF3014" w:rsidRPr="000E4922" w:rsidRDefault="00EF3014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  <w:bookmarkStart w:id="2" w:name="_GoBack"/>
        <w:bookmarkEnd w:id="2"/>
      </w:tr>
      <w:tr w:rsidR="00EF3014" w:rsidRPr="000E4922" w:rsidTr="00DE1808">
        <w:tc>
          <w:tcPr>
            <w:tcW w:w="6502" w:type="dxa"/>
          </w:tcPr>
          <w:p w:rsidR="00EF3014" w:rsidRPr="000E4922" w:rsidRDefault="00EF3014">
            <w:pPr>
              <w:tabs>
                <w:tab w:val="left" w:pos="-720"/>
              </w:tabs>
              <w:suppressAutoHyphens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  <w:bookmarkStart w:id="3" w:name="TM_HAB"/>
            <w:bookmarkEnd w:id="3"/>
          </w:p>
          <w:p w:rsidR="00EF3014" w:rsidRPr="000E4922" w:rsidRDefault="00EF3014">
            <w:pPr>
              <w:tabs>
                <w:tab w:val="left" w:pos="-720"/>
              </w:tabs>
              <w:suppressAutoHyphens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  <w:p w:rsidR="00EF3014" w:rsidRPr="000E4922" w:rsidRDefault="00EF3014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  <w:tc>
          <w:tcPr>
            <w:tcW w:w="2832" w:type="dxa"/>
          </w:tcPr>
          <w:p w:rsidR="00EF3014" w:rsidRPr="000E4922" w:rsidRDefault="00EF3014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</w:tr>
    </w:tbl>
    <w:p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lang w:val="en-US"/>
        </w:rPr>
      </w:pPr>
      <w:bookmarkStart w:id="4" w:name="TM_HGW"/>
      <w:bookmarkEnd w:id="4"/>
    </w:p>
    <w:p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0E4922">
        <w:rPr>
          <w:rFonts w:ascii="Arial" w:hAnsi="Arial" w:cs="Arial"/>
          <w:b/>
          <w:bCs/>
          <w:spacing w:val="-2"/>
          <w:u w:val="single"/>
        </w:rPr>
        <w:lastRenderedPageBreak/>
        <w:t>Übergabe:</w:t>
      </w:r>
    </w:p>
    <w:p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EF3014" w:rsidRPr="000E4922" w:rsidRDefault="00EF3014" w:rsidP="00EF3014">
      <w:pPr>
        <w:spacing w:before="120"/>
        <w:rPr>
          <w:rFonts w:ascii="Arial" w:hAnsi="Arial" w:cs="Arial"/>
        </w:rPr>
      </w:pPr>
      <w:bookmarkStart w:id="5" w:name="TM_ORT_UNTER"/>
      <w:bookmarkEnd w:id="5"/>
      <w:r w:rsidRPr="000E4922">
        <w:rPr>
          <w:rFonts w:ascii="Arial" w:hAnsi="Arial" w:cs="Arial"/>
        </w:rPr>
        <w:t>........................................</w:t>
      </w:r>
      <w:r w:rsidRPr="000E4922">
        <w:rPr>
          <w:rFonts w:ascii="Arial" w:hAnsi="Arial" w:cs="Arial"/>
        </w:rPr>
        <w:tab/>
      </w:r>
      <w:r w:rsidRPr="000E4922">
        <w:rPr>
          <w:rFonts w:ascii="Arial" w:hAnsi="Arial" w:cs="Arial"/>
        </w:rPr>
        <w:tab/>
      </w:r>
      <w:r w:rsidRPr="000E4922">
        <w:rPr>
          <w:rFonts w:ascii="Arial" w:hAnsi="Arial" w:cs="Arial"/>
        </w:rPr>
        <w:tab/>
      </w:r>
      <w:r w:rsidRPr="000E4922">
        <w:rPr>
          <w:rFonts w:ascii="Arial" w:hAnsi="Arial" w:cs="Arial"/>
        </w:rPr>
        <w:tab/>
        <w:t>.....................................................................</w:t>
      </w:r>
    </w:p>
    <w:p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  <w:szCs w:val="18"/>
        </w:rPr>
      </w:pPr>
      <w:r w:rsidRPr="000E4922">
        <w:rPr>
          <w:rFonts w:ascii="Arial" w:hAnsi="Arial" w:cs="Arial"/>
          <w:spacing w:val="-2"/>
          <w:sz w:val="18"/>
          <w:szCs w:val="18"/>
        </w:rPr>
        <w:t xml:space="preserve">     Ort, Datum                                                      </w:t>
      </w:r>
      <w:r w:rsidRPr="000E4922">
        <w:rPr>
          <w:rFonts w:ascii="Arial" w:hAnsi="Arial" w:cs="Arial"/>
          <w:spacing w:val="-2"/>
          <w:sz w:val="18"/>
          <w:szCs w:val="18"/>
        </w:rPr>
        <w:tab/>
      </w:r>
      <w:r w:rsidRPr="000E4922">
        <w:rPr>
          <w:rFonts w:ascii="Arial" w:hAnsi="Arial" w:cs="Arial"/>
          <w:spacing w:val="-2"/>
          <w:sz w:val="18"/>
          <w:szCs w:val="18"/>
        </w:rPr>
        <w:tab/>
        <w:t>Stempel, Unterschrift des Mitteilungspflichtigen</w:t>
      </w:r>
    </w:p>
    <w:p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u w:val="single"/>
        </w:rPr>
      </w:pPr>
    </w:p>
    <w:p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0E4922">
        <w:rPr>
          <w:rFonts w:ascii="Arial" w:hAnsi="Arial" w:cs="Arial"/>
          <w:b/>
          <w:bCs/>
          <w:spacing w:val="-2"/>
          <w:u w:val="single"/>
        </w:rPr>
        <w:t>Bestätigungsvermerk LfULG:</w:t>
      </w:r>
    </w:p>
    <w:p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EF3014" w:rsidRPr="000E4922" w:rsidRDefault="00EF3014" w:rsidP="00EF3014">
      <w:pPr>
        <w:spacing w:before="120"/>
        <w:rPr>
          <w:rFonts w:ascii="Arial" w:hAnsi="Arial" w:cs="Arial"/>
        </w:rPr>
      </w:pPr>
      <w:r w:rsidRPr="000E4922">
        <w:rPr>
          <w:rFonts w:ascii="Arial" w:hAnsi="Arial" w:cs="Arial"/>
        </w:rPr>
        <w:t>........................................</w:t>
      </w:r>
      <w:r w:rsidRPr="000E4922">
        <w:rPr>
          <w:rFonts w:ascii="Arial" w:hAnsi="Arial" w:cs="Arial"/>
        </w:rPr>
        <w:tab/>
      </w:r>
      <w:r w:rsidRPr="000E4922">
        <w:rPr>
          <w:rFonts w:ascii="Arial" w:hAnsi="Arial" w:cs="Arial"/>
        </w:rPr>
        <w:tab/>
      </w:r>
      <w:r w:rsidRPr="000E4922">
        <w:rPr>
          <w:rFonts w:ascii="Arial" w:hAnsi="Arial" w:cs="Arial"/>
        </w:rPr>
        <w:tab/>
      </w:r>
      <w:r w:rsidRPr="000E4922">
        <w:rPr>
          <w:rFonts w:ascii="Arial" w:hAnsi="Arial" w:cs="Arial"/>
        </w:rPr>
        <w:tab/>
        <w:t>.....................................................................</w:t>
      </w:r>
    </w:p>
    <w:p w:rsidR="00616BD2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  <w:szCs w:val="18"/>
        </w:rPr>
      </w:pPr>
      <w:r w:rsidRPr="000E4922">
        <w:rPr>
          <w:rFonts w:ascii="Arial" w:hAnsi="Arial" w:cs="Arial"/>
          <w:spacing w:val="-2"/>
          <w:sz w:val="18"/>
          <w:szCs w:val="18"/>
        </w:rPr>
        <w:t xml:space="preserve">     Ort, Datum                                                     </w:t>
      </w:r>
      <w:r w:rsidRPr="000E4922">
        <w:rPr>
          <w:rFonts w:ascii="Arial" w:hAnsi="Arial" w:cs="Arial"/>
          <w:spacing w:val="-2"/>
          <w:sz w:val="18"/>
          <w:szCs w:val="18"/>
        </w:rPr>
        <w:tab/>
      </w:r>
      <w:r w:rsidRPr="000E4922">
        <w:rPr>
          <w:rFonts w:ascii="Arial" w:hAnsi="Arial" w:cs="Arial"/>
          <w:spacing w:val="-2"/>
          <w:sz w:val="18"/>
          <w:szCs w:val="18"/>
        </w:rPr>
        <w:tab/>
        <w:t>Stempel, Unterschrift LfULG</w:t>
      </w:r>
    </w:p>
    <w:sectPr w:rsidR="00616BD2" w:rsidRPr="000E4922" w:rsidSect="000E4922">
      <w:headerReference w:type="default" r:id="rId7"/>
      <w:headerReference w:type="first" r:id="rId8"/>
      <w:pgSz w:w="11907" w:h="16840" w:code="9"/>
      <w:pgMar w:top="1701" w:right="1134" w:bottom="567" w:left="1418" w:header="99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84" w:rsidRDefault="003A6084">
      <w:r>
        <w:separator/>
      </w:r>
    </w:p>
  </w:endnote>
  <w:endnote w:type="continuationSeparator" w:id="0">
    <w:p w:rsidR="003A6084" w:rsidRDefault="003A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84" w:rsidRDefault="003A6084">
      <w:r>
        <w:separator/>
      </w:r>
    </w:p>
  </w:footnote>
  <w:footnote w:type="continuationSeparator" w:id="0">
    <w:p w:rsidR="003A6084" w:rsidRDefault="003A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0E4922" w:rsidRPr="000E4922" w:rsidTr="002634A1">
      <w:trPr>
        <w:trHeight w:val="480"/>
      </w:trPr>
      <w:tc>
        <w:tcPr>
          <w:tcW w:w="1134" w:type="dxa"/>
        </w:tcPr>
        <w:p w:rsidR="000E4922" w:rsidRPr="000E4922" w:rsidRDefault="000E4922" w:rsidP="000E4922">
          <w:pPr>
            <w:pStyle w:val="Kopfzeile"/>
            <w:spacing w:before="120"/>
            <w:jc w:val="center"/>
            <w:rPr>
              <w:rFonts w:ascii="Arial" w:hAnsi="Arial" w:cs="Arial"/>
              <w:b/>
              <w:sz w:val="28"/>
              <w:u w:val="none"/>
            </w:rPr>
          </w:pPr>
          <w:r w:rsidRPr="000E4922">
            <w:rPr>
              <w:rFonts w:ascii="Arial" w:hAnsi="Arial" w:cs="Arial"/>
              <w:b/>
              <w:sz w:val="28"/>
              <w:u w:val="none"/>
            </w:rPr>
            <w:t>FG</w:t>
          </w:r>
        </w:p>
      </w:tc>
      <w:tc>
        <w:tcPr>
          <w:tcW w:w="6237" w:type="dxa"/>
        </w:tcPr>
        <w:p w:rsidR="000E4922" w:rsidRPr="000E4922" w:rsidRDefault="000E4922" w:rsidP="000E4922">
          <w:pPr>
            <w:pStyle w:val="Kopfzeile"/>
            <w:spacing w:before="60"/>
            <w:jc w:val="center"/>
            <w:rPr>
              <w:rFonts w:ascii="Arial" w:hAnsi="Arial" w:cs="Arial"/>
              <w:b/>
              <w:u w:val="none"/>
            </w:rPr>
          </w:pPr>
          <w:r w:rsidRPr="000E4922">
            <w:rPr>
              <w:rFonts w:ascii="Arial" w:hAnsi="Arial" w:cs="Arial"/>
              <w:i/>
              <w:sz w:val="22"/>
              <w:u w:val="none"/>
            </w:rPr>
            <w:t xml:space="preserve">Fachtechnische Vorgehensweise </w:t>
          </w:r>
        </w:p>
        <w:p w:rsidR="000E4922" w:rsidRPr="000E4922" w:rsidRDefault="000E4922" w:rsidP="000E4922">
          <w:pPr>
            <w:pStyle w:val="Kopfzeile"/>
            <w:spacing w:before="120"/>
            <w:jc w:val="center"/>
            <w:rPr>
              <w:rFonts w:ascii="Arial" w:hAnsi="Arial" w:cs="Arial"/>
              <w:b/>
              <w:u w:val="none"/>
            </w:rPr>
          </w:pPr>
          <w:r w:rsidRPr="000E4922">
            <w:rPr>
              <w:rFonts w:ascii="Arial" w:hAnsi="Arial" w:cs="Arial"/>
              <w:b/>
              <w:sz w:val="22"/>
              <w:u w:val="none"/>
            </w:rPr>
            <w:t>Übergabe digitaler geologischer und Analysedaten</w:t>
          </w:r>
        </w:p>
      </w:tc>
      <w:tc>
        <w:tcPr>
          <w:tcW w:w="1701" w:type="dxa"/>
        </w:tcPr>
        <w:p w:rsidR="000E4922" w:rsidRPr="000E4922" w:rsidRDefault="000E4922" w:rsidP="000E4922">
          <w:pPr>
            <w:pStyle w:val="Kopfzeile"/>
            <w:spacing w:before="60"/>
            <w:jc w:val="center"/>
            <w:rPr>
              <w:rFonts w:ascii="Arial" w:hAnsi="Arial" w:cs="Arial"/>
              <w:b/>
              <w:sz w:val="22"/>
              <w:u w:val="none"/>
            </w:rPr>
          </w:pPr>
          <w:r w:rsidRPr="000E4922">
            <w:rPr>
              <w:rFonts w:ascii="Arial" w:hAnsi="Arial" w:cs="Arial"/>
              <w:b/>
              <w:sz w:val="22"/>
              <w:u w:val="none"/>
            </w:rPr>
            <w:t>Anlage 2</w:t>
          </w:r>
        </w:p>
        <w:p w:rsidR="000E4922" w:rsidRPr="000E4922" w:rsidRDefault="000E4922" w:rsidP="000E4922">
          <w:pPr>
            <w:pStyle w:val="Kopfzeile"/>
            <w:spacing w:before="60"/>
            <w:jc w:val="center"/>
            <w:rPr>
              <w:rFonts w:ascii="Arial" w:hAnsi="Arial" w:cs="Arial"/>
              <w:sz w:val="22"/>
              <w:u w:val="none"/>
            </w:rPr>
          </w:pPr>
          <w:r w:rsidRPr="000E4922">
            <w:rPr>
              <w:rFonts w:ascii="Arial" w:hAnsi="Arial" w:cs="Arial"/>
              <w:sz w:val="22"/>
              <w:u w:val="none"/>
            </w:rPr>
            <w:t>2.1.3</w:t>
          </w:r>
        </w:p>
        <w:p w:rsidR="000E4922" w:rsidRPr="000E4922" w:rsidRDefault="000E4922" w:rsidP="000E4922">
          <w:pPr>
            <w:pStyle w:val="Kopfzeile"/>
            <w:spacing w:before="60"/>
            <w:jc w:val="center"/>
            <w:rPr>
              <w:rFonts w:ascii="Arial" w:hAnsi="Arial" w:cs="Arial"/>
              <w:b/>
              <w:sz w:val="20"/>
              <w:u w:val="none"/>
            </w:rPr>
          </w:pPr>
          <w:r w:rsidRPr="000E4922">
            <w:rPr>
              <w:rFonts w:ascii="Arial" w:hAnsi="Arial" w:cs="Arial"/>
              <w:sz w:val="22"/>
              <w:u w:val="none"/>
            </w:rPr>
            <w:t xml:space="preserve">Seite </w:t>
          </w:r>
          <w:r w:rsidRPr="000E4922">
            <w:rPr>
              <w:rFonts w:ascii="Arial" w:hAnsi="Arial" w:cs="Arial"/>
              <w:sz w:val="22"/>
              <w:u w:val="none"/>
            </w:rPr>
            <w:fldChar w:fldCharType="begin"/>
          </w:r>
          <w:r w:rsidRPr="000E4922">
            <w:rPr>
              <w:rFonts w:ascii="Arial" w:hAnsi="Arial" w:cs="Arial"/>
              <w:sz w:val="22"/>
              <w:u w:val="none"/>
            </w:rPr>
            <w:instrText xml:space="preserve"> PAGE </w:instrText>
          </w:r>
          <w:r w:rsidRPr="000E4922">
            <w:rPr>
              <w:rFonts w:ascii="Arial" w:hAnsi="Arial" w:cs="Arial"/>
              <w:sz w:val="22"/>
              <w:u w:val="none"/>
            </w:rPr>
            <w:fldChar w:fldCharType="separate"/>
          </w:r>
          <w:r>
            <w:rPr>
              <w:rFonts w:ascii="Arial" w:hAnsi="Arial" w:cs="Arial"/>
              <w:noProof/>
              <w:sz w:val="22"/>
              <w:u w:val="none"/>
            </w:rPr>
            <w:t>2</w:t>
          </w:r>
          <w:r w:rsidRPr="000E4922">
            <w:rPr>
              <w:rFonts w:ascii="Arial" w:hAnsi="Arial" w:cs="Arial"/>
              <w:sz w:val="22"/>
              <w:u w:val="none"/>
            </w:rPr>
            <w:fldChar w:fldCharType="end"/>
          </w:r>
          <w:r w:rsidRPr="000E4922">
            <w:rPr>
              <w:rFonts w:ascii="Arial" w:hAnsi="Arial" w:cs="Arial"/>
              <w:sz w:val="22"/>
              <w:u w:val="none"/>
            </w:rPr>
            <w:t xml:space="preserve"> von </w:t>
          </w:r>
          <w:r w:rsidRPr="000E4922">
            <w:rPr>
              <w:rFonts w:ascii="Arial" w:hAnsi="Arial" w:cs="Arial"/>
              <w:sz w:val="22"/>
              <w:u w:val="none"/>
            </w:rPr>
            <w:fldChar w:fldCharType="begin"/>
          </w:r>
          <w:r w:rsidRPr="000E4922">
            <w:rPr>
              <w:rFonts w:ascii="Arial" w:hAnsi="Arial" w:cs="Arial"/>
              <w:sz w:val="22"/>
              <w:u w:val="none"/>
            </w:rPr>
            <w:instrText xml:space="preserve"> NUMPAGES </w:instrText>
          </w:r>
          <w:r w:rsidRPr="000E4922">
            <w:rPr>
              <w:rFonts w:ascii="Arial" w:hAnsi="Arial" w:cs="Arial"/>
              <w:sz w:val="22"/>
              <w:u w:val="none"/>
            </w:rPr>
            <w:fldChar w:fldCharType="separate"/>
          </w:r>
          <w:r>
            <w:rPr>
              <w:rFonts w:ascii="Arial" w:hAnsi="Arial" w:cs="Arial"/>
              <w:noProof/>
              <w:sz w:val="22"/>
              <w:u w:val="none"/>
            </w:rPr>
            <w:t>2</w:t>
          </w:r>
          <w:r w:rsidRPr="000E4922">
            <w:rPr>
              <w:rFonts w:ascii="Arial" w:hAnsi="Arial" w:cs="Arial"/>
              <w:sz w:val="22"/>
              <w:u w:val="none"/>
            </w:rPr>
            <w:fldChar w:fldCharType="end"/>
          </w:r>
        </w:p>
      </w:tc>
    </w:tr>
  </w:tbl>
  <w:p w:rsidR="00BB27B8" w:rsidRDefault="00BB27B8" w:rsidP="000E4922">
    <w:pPr>
      <w:pStyle w:val="Kopfzeile"/>
      <w:rPr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BB27B8" w:rsidRPr="000E4922">
      <w:trPr>
        <w:trHeight w:val="480"/>
      </w:trPr>
      <w:tc>
        <w:tcPr>
          <w:tcW w:w="1134" w:type="dxa"/>
        </w:tcPr>
        <w:p w:rsidR="00BB27B8" w:rsidRPr="000E4922" w:rsidRDefault="00BB27B8">
          <w:pPr>
            <w:pStyle w:val="Kopfzeile"/>
            <w:spacing w:before="120"/>
            <w:jc w:val="center"/>
            <w:rPr>
              <w:rFonts w:ascii="Arial" w:hAnsi="Arial" w:cs="Arial"/>
              <w:b/>
              <w:sz w:val="28"/>
              <w:u w:val="none"/>
            </w:rPr>
          </w:pPr>
          <w:r w:rsidRPr="000E4922">
            <w:rPr>
              <w:rFonts w:ascii="Arial" w:hAnsi="Arial" w:cs="Arial"/>
              <w:b/>
              <w:sz w:val="28"/>
              <w:u w:val="none"/>
            </w:rPr>
            <w:t>FG</w:t>
          </w:r>
        </w:p>
      </w:tc>
      <w:tc>
        <w:tcPr>
          <w:tcW w:w="6237" w:type="dxa"/>
        </w:tcPr>
        <w:p w:rsidR="00BB27B8" w:rsidRPr="000E4922" w:rsidRDefault="00BB27B8">
          <w:pPr>
            <w:pStyle w:val="Kopfzeile"/>
            <w:spacing w:before="60"/>
            <w:jc w:val="center"/>
            <w:rPr>
              <w:rFonts w:ascii="Arial" w:hAnsi="Arial" w:cs="Arial"/>
              <w:b/>
              <w:u w:val="none"/>
            </w:rPr>
          </w:pPr>
          <w:r w:rsidRPr="000E4922">
            <w:rPr>
              <w:rFonts w:ascii="Arial" w:hAnsi="Arial" w:cs="Arial"/>
              <w:i/>
              <w:sz w:val="22"/>
              <w:u w:val="none"/>
            </w:rPr>
            <w:t xml:space="preserve">Fachtechnische Vorgehensweise </w:t>
          </w:r>
        </w:p>
        <w:p w:rsidR="00BB27B8" w:rsidRPr="000E4922" w:rsidRDefault="00950023">
          <w:pPr>
            <w:pStyle w:val="Kopfzeile"/>
            <w:spacing w:before="120"/>
            <w:jc w:val="center"/>
            <w:rPr>
              <w:rFonts w:ascii="Arial" w:hAnsi="Arial" w:cs="Arial"/>
              <w:b/>
              <w:u w:val="none"/>
            </w:rPr>
          </w:pPr>
          <w:r w:rsidRPr="000E4922">
            <w:rPr>
              <w:rFonts w:ascii="Arial" w:hAnsi="Arial" w:cs="Arial"/>
              <w:b/>
              <w:sz w:val="22"/>
              <w:u w:val="none"/>
            </w:rPr>
            <w:t xml:space="preserve">Übergabe </w:t>
          </w:r>
          <w:r w:rsidR="00EF7EF8" w:rsidRPr="000E4922">
            <w:rPr>
              <w:rFonts w:ascii="Arial" w:hAnsi="Arial" w:cs="Arial"/>
              <w:b/>
              <w:sz w:val="22"/>
              <w:u w:val="none"/>
            </w:rPr>
            <w:t xml:space="preserve">digitaler </w:t>
          </w:r>
          <w:r w:rsidRPr="000E4922">
            <w:rPr>
              <w:rFonts w:ascii="Arial" w:hAnsi="Arial" w:cs="Arial"/>
              <w:b/>
              <w:sz w:val="22"/>
              <w:u w:val="none"/>
            </w:rPr>
            <w:t>geologischer und Analysedaten</w:t>
          </w:r>
        </w:p>
      </w:tc>
      <w:tc>
        <w:tcPr>
          <w:tcW w:w="1701" w:type="dxa"/>
        </w:tcPr>
        <w:p w:rsidR="00BB27B8" w:rsidRPr="000E4922" w:rsidRDefault="00BB27B8" w:rsidP="00C92968">
          <w:pPr>
            <w:pStyle w:val="Kopfzeile"/>
            <w:spacing w:before="60"/>
            <w:jc w:val="center"/>
            <w:rPr>
              <w:rFonts w:ascii="Arial" w:hAnsi="Arial" w:cs="Arial"/>
              <w:b/>
              <w:sz w:val="22"/>
              <w:u w:val="none"/>
            </w:rPr>
          </w:pPr>
          <w:r w:rsidRPr="000E4922">
            <w:rPr>
              <w:rFonts w:ascii="Arial" w:hAnsi="Arial" w:cs="Arial"/>
              <w:b/>
              <w:sz w:val="22"/>
              <w:u w:val="none"/>
            </w:rPr>
            <w:t>Anlage 2</w:t>
          </w:r>
        </w:p>
        <w:p w:rsidR="00BB27B8" w:rsidRPr="000E4922" w:rsidRDefault="00BB27B8" w:rsidP="00C92968">
          <w:pPr>
            <w:pStyle w:val="Kopfzeile"/>
            <w:spacing w:before="60"/>
            <w:jc w:val="center"/>
            <w:rPr>
              <w:rFonts w:ascii="Arial" w:hAnsi="Arial" w:cs="Arial"/>
              <w:sz w:val="22"/>
              <w:u w:val="none"/>
            </w:rPr>
          </w:pPr>
          <w:r w:rsidRPr="000E4922">
            <w:rPr>
              <w:rFonts w:ascii="Arial" w:hAnsi="Arial" w:cs="Arial"/>
              <w:sz w:val="22"/>
              <w:u w:val="none"/>
            </w:rPr>
            <w:t>2.1.3</w:t>
          </w:r>
        </w:p>
        <w:p w:rsidR="00BB27B8" w:rsidRPr="000E4922" w:rsidRDefault="00BB27B8" w:rsidP="00C92968">
          <w:pPr>
            <w:pStyle w:val="Kopfzeile"/>
            <w:spacing w:before="60"/>
            <w:jc w:val="center"/>
            <w:rPr>
              <w:rFonts w:ascii="Arial" w:hAnsi="Arial" w:cs="Arial"/>
              <w:b/>
              <w:sz w:val="20"/>
              <w:u w:val="none"/>
            </w:rPr>
          </w:pPr>
          <w:r w:rsidRPr="000E4922">
            <w:rPr>
              <w:rFonts w:ascii="Arial" w:hAnsi="Arial" w:cs="Arial"/>
              <w:sz w:val="22"/>
              <w:u w:val="none"/>
            </w:rPr>
            <w:t xml:space="preserve">Seite </w:t>
          </w:r>
          <w:r w:rsidRPr="000E4922">
            <w:rPr>
              <w:rFonts w:ascii="Arial" w:hAnsi="Arial" w:cs="Arial"/>
              <w:sz w:val="22"/>
              <w:u w:val="none"/>
            </w:rPr>
            <w:fldChar w:fldCharType="begin"/>
          </w:r>
          <w:r w:rsidRPr="000E4922">
            <w:rPr>
              <w:rFonts w:ascii="Arial" w:hAnsi="Arial" w:cs="Arial"/>
              <w:sz w:val="22"/>
              <w:u w:val="none"/>
            </w:rPr>
            <w:instrText xml:space="preserve"> PAGE </w:instrText>
          </w:r>
          <w:r w:rsidRPr="000E4922">
            <w:rPr>
              <w:rFonts w:ascii="Arial" w:hAnsi="Arial" w:cs="Arial"/>
              <w:sz w:val="22"/>
              <w:u w:val="none"/>
            </w:rPr>
            <w:fldChar w:fldCharType="separate"/>
          </w:r>
          <w:r w:rsidR="000E4922">
            <w:rPr>
              <w:rFonts w:ascii="Arial" w:hAnsi="Arial" w:cs="Arial"/>
              <w:noProof/>
              <w:sz w:val="22"/>
              <w:u w:val="none"/>
            </w:rPr>
            <w:t>1</w:t>
          </w:r>
          <w:r w:rsidRPr="000E4922">
            <w:rPr>
              <w:rFonts w:ascii="Arial" w:hAnsi="Arial" w:cs="Arial"/>
              <w:sz w:val="22"/>
              <w:u w:val="none"/>
            </w:rPr>
            <w:fldChar w:fldCharType="end"/>
          </w:r>
          <w:r w:rsidRPr="000E4922">
            <w:rPr>
              <w:rFonts w:ascii="Arial" w:hAnsi="Arial" w:cs="Arial"/>
              <w:sz w:val="22"/>
              <w:u w:val="none"/>
            </w:rPr>
            <w:t xml:space="preserve"> von </w:t>
          </w:r>
          <w:r w:rsidRPr="000E4922">
            <w:rPr>
              <w:rFonts w:ascii="Arial" w:hAnsi="Arial" w:cs="Arial"/>
              <w:sz w:val="22"/>
              <w:u w:val="none"/>
            </w:rPr>
            <w:fldChar w:fldCharType="begin"/>
          </w:r>
          <w:r w:rsidRPr="000E4922">
            <w:rPr>
              <w:rFonts w:ascii="Arial" w:hAnsi="Arial" w:cs="Arial"/>
              <w:sz w:val="22"/>
              <w:u w:val="none"/>
            </w:rPr>
            <w:instrText xml:space="preserve"> NUMPAGES </w:instrText>
          </w:r>
          <w:r w:rsidRPr="000E4922">
            <w:rPr>
              <w:rFonts w:ascii="Arial" w:hAnsi="Arial" w:cs="Arial"/>
              <w:sz w:val="22"/>
              <w:u w:val="none"/>
            </w:rPr>
            <w:fldChar w:fldCharType="separate"/>
          </w:r>
          <w:r w:rsidR="000E4922">
            <w:rPr>
              <w:rFonts w:ascii="Arial" w:hAnsi="Arial" w:cs="Arial"/>
              <w:noProof/>
              <w:sz w:val="22"/>
              <w:u w:val="none"/>
            </w:rPr>
            <w:t>2</w:t>
          </w:r>
          <w:r w:rsidRPr="000E4922">
            <w:rPr>
              <w:rFonts w:ascii="Arial" w:hAnsi="Arial" w:cs="Arial"/>
              <w:sz w:val="22"/>
              <w:u w:val="none"/>
            </w:rPr>
            <w:fldChar w:fldCharType="end"/>
          </w:r>
        </w:p>
      </w:tc>
    </w:tr>
  </w:tbl>
  <w:p w:rsidR="00BB27B8" w:rsidRPr="000E4922" w:rsidRDefault="00BB27B8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D2"/>
    <w:rsid w:val="00063FCD"/>
    <w:rsid w:val="0009014A"/>
    <w:rsid w:val="000D5E1E"/>
    <w:rsid w:val="000E4922"/>
    <w:rsid w:val="00175A5D"/>
    <w:rsid w:val="00184F7A"/>
    <w:rsid w:val="00196D65"/>
    <w:rsid w:val="00244274"/>
    <w:rsid w:val="002B5659"/>
    <w:rsid w:val="003001A1"/>
    <w:rsid w:val="003569B4"/>
    <w:rsid w:val="003639A0"/>
    <w:rsid w:val="0038636B"/>
    <w:rsid w:val="003A6084"/>
    <w:rsid w:val="003C5495"/>
    <w:rsid w:val="003E113D"/>
    <w:rsid w:val="004107B6"/>
    <w:rsid w:val="00422D8E"/>
    <w:rsid w:val="00450974"/>
    <w:rsid w:val="00457D88"/>
    <w:rsid w:val="004C226B"/>
    <w:rsid w:val="005024FB"/>
    <w:rsid w:val="00534ACC"/>
    <w:rsid w:val="00616BD2"/>
    <w:rsid w:val="00737031"/>
    <w:rsid w:val="00746791"/>
    <w:rsid w:val="00776F05"/>
    <w:rsid w:val="00790A16"/>
    <w:rsid w:val="007C3328"/>
    <w:rsid w:val="0080054D"/>
    <w:rsid w:val="00803915"/>
    <w:rsid w:val="00820E8F"/>
    <w:rsid w:val="00854DC4"/>
    <w:rsid w:val="00881E1D"/>
    <w:rsid w:val="009323FF"/>
    <w:rsid w:val="00936131"/>
    <w:rsid w:val="00950023"/>
    <w:rsid w:val="00962172"/>
    <w:rsid w:val="00962584"/>
    <w:rsid w:val="0096685D"/>
    <w:rsid w:val="009948CB"/>
    <w:rsid w:val="009D34E1"/>
    <w:rsid w:val="009D5F34"/>
    <w:rsid w:val="00A33C16"/>
    <w:rsid w:val="00A45D7D"/>
    <w:rsid w:val="00A71CDF"/>
    <w:rsid w:val="00B34535"/>
    <w:rsid w:val="00B5523F"/>
    <w:rsid w:val="00B85022"/>
    <w:rsid w:val="00BB27B8"/>
    <w:rsid w:val="00C2541B"/>
    <w:rsid w:val="00C4668F"/>
    <w:rsid w:val="00C90EEB"/>
    <w:rsid w:val="00C92968"/>
    <w:rsid w:val="00CC5D7A"/>
    <w:rsid w:val="00CD2395"/>
    <w:rsid w:val="00CD69D0"/>
    <w:rsid w:val="00D276BB"/>
    <w:rsid w:val="00D4420A"/>
    <w:rsid w:val="00D832A7"/>
    <w:rsid w:val="00DE1808"/>
    <w:rsid w:val="00E07AD9"/>
    <w:rsid w:val="00E21512"/>
    <w:rsid w:val="00E41C4C"/>
    <w:rsid w:val="00E9686C"/>
    <w:rsid w:val="00ED0C84"/>
    <w:rsid w:val="00EF3014"/>
    <w:rsid w:val="00EF7EF8"/>
    <w:rsid w:val="00F70333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492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E9686C"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rsid w:val="00E9686C"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rsid w:val="00E9686C"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rsid w:val="00E9686C"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rsid w:val="00E9686C"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rsid w:val="00E9686C"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unhideWhenUsed/>
    <w:rsid w:val="000E492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E4922"/>
  </w:style>
  <w:style w:type="paragraph" w:styleId="Textkrper">
    <w:name w:val="Body Text"/>
    <w:basedOn w:val="Standard"/>
    <w:rsid w:val="00E9686C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E9686C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E9686C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rsid w:val="00E9686C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rsid w:val="00E9686C"/>
    <w:pPr>
      <w:ind w:left="1418" w:right="1418"/>
    </w:pPr>
    <w:rPr>
      <w:i/>
    </w:rPr>
  </w:style>
  <w:style w:type="paragraph" w:customStyle="1" w:styleId="Aufzhlung">
    <w:name w:val="Aufzählung"/>
    <w:basedOn w:val="Standard"/>
    <w:rsid w:val="00E9686C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E9686C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E9686C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E9686C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E9686C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E9686C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E9686C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E9686C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E9686C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E9686C"/>
    <w:pPr>
      <w:spacing w:after="60"/>
      <w:ind w:left="357"/>
    </w:pPr>
  </w:style>
  <w:style w:type="paragraph" w:customStyle="1" w:styleId="DEF">
    <w:name w:val="DEF"/>
    <w:basedOn w:val="Standard"/>
    <w:next w:val="TERM"/>
    <w:rsid w:val="00E9686C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E9686C"/>
    <w:pPr>
      <w:spacing w:after="60"/>
      <w:ind w:left="720"/>
    </w:pPr>
  </w:style>
  <w:style w:type="paragraph" w:customStyle="1" w:styleId="DEF1">
    <w:name w:val="DEF 1"/>
    <w:basedOn w:val="Standard"/>
    <w:next w:val="TERM1"/>
    <w:rsid w:val="00E9686C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E9686C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E9686C"/>
    <w:pPr>
      <w:spacing w:after="60"/>
      <w:ind w:left="1644"/>
    </w:pPr>
  </w:style>
  <w:style w:type="paragraph" w:customStyle="1" w:styleId="HTML">
    <w:name w:val="HTML"/>
    <w:basedOn w:val="Standard"/>
    <w:rsid w:val="00E9686C"/>
    <w:rPr>
      <w:rFonts w:ascii="Courier" w:hAnsi="Courier"/>
    </w:rPr>
  </w:style>
  <w:style w:type="paragraph" w:styleId="Titel">
    <w:name w:val="Title"/>
    <w:basedOn w:val="Standard"/>
    <w:next w:val="Titelfortsetzung"/>
    <w:qFormat/>
    <w:rsid w:val="00E9686C"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rsid w:val="00E9686C"/>
    <w:pPr>
      <w:spacing w:before="0"/>
    </w:pPr>
    <w:rPr>
      <w:sz w:val="40"/>
    </w:rPr>
  </w:style>
  <w:style w:type="paragraph" w:customStyle="1" w:styleId="Literatur">
    <w:name w:val="Literatur"/>
    <w:basedOn w:val="Standard"/>
    <w:rsid w:val="00E9686C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rsid w:val="00E9686C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  <w:rsid w:val="00E9686C"/>
  </w:style>
  <w:style w:type="paragraph" w:customStyle="1" w:styleId="Textkrperklein">
    <w:name w:val="Textkörper klein"/>
    <w:basedOn w:val="Textkrper"/>
    <w:next w:val="Textkrper"/>
    <w:rsid w:val="00E9686C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rsid w:val="00E9686C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rsid w:val="00E9686C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E9686C"/>
    <w:rPr>
      <w:sz w:val="18"/>
    </w:rPr>
  </w:style>
  <w:style w:type="paragraph" w:customStyle="1" w:styleId="Tabellentextklein">
    <w:name w:val="Tabellentext klein"/>
    <w:basedOn w:val="Tabellentext"/>
    <w:rsid w:val="00E9686C"/>
    <w:rPr>
      <w:sz w:val="20"/>
    </w:rPr>
  </w:style>
  <w:style w:type="paragraph" w:customStyle="1" w:styleId="Tabellentextgro">
    <w:name w:val="Tabellentext groß"/>
    <w:basedOn w:val="Tabellentext"/>
    <w:rsid w:val="00E9686C"/>
    <w:rPr>
      <w:sz w:val="24"/>
    </w:rPr>
  </w:style>
  <w:style w:type="paragraph" w:styleId="Endnotentext">
    <w:name w:val="endnote text"/>
    <w:basedOn w:val="Standard"/>
    <w:semiHidden/>
    <w:rsid w:val="00E9686C"/>
    <w:rPr>
      <w:sz w:val="18"/>
    </w:rPr>
  </w:style>
  <w:style w:type="paragraph" w:styleId="Fuzeile">
    <w:name w:val="footer"/>
    <w:basedOn w:val="Standard"/>
    <w:rsid w:val="00616BD2"/>
    <w:pPr>
      <w:tabs>
        <w:tab w:val="center" w:pos="4394"/>
        <w:tab w:val="right" w:pos="8788"/>
      </w:tabs>
    </w:pPr>
  </w:style>
  <w:style w:type="paragraph" w:styleId="Kopfzeile">
    <w:name w:val="header"/>
    <w:basedOn w:val="Standard"/>
    <w:rsid w:val="00616BD2"/>
    <w:pPr>
      <w:tabs>
        <w:tab w:val="center" w:pos="4394"/>
        <w:tab w:val="right" w:pos="8788"/>
      </w:tabs>
    </w:pPr>
    <w:rPr>
      <w:sz w:val="16"/>
      <w:u w:val="single"/>
    </w:rPr>
  </w:style>
  <w:style w:type="character" w:styleId="Seitenzahl">
    <w:name w:val="page number"/>
    <w:basedOn w:val="Absatz-Standardschriftart"/>
    <w:rsid w:val="00616BD2"/>
  </w:style>
  <w:style w:type="paragraph" w:styleId="Sprechblasentext">
    <w:name w:val="Balloon Text"/>
    <w:basedOn w:val="Standard"/>
    <w:semiHidden/>
    <w:rsid w:val="00962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2023-03-23T09:13:00Z</dcterms:created>
  <dcterms:modified xsi:type="dcterms:W3CDTF">2023-04-25T07:42:00Z</dcterms:modified>
</cp:coreProperties>
</file>